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E6" w:rsidRDefault="00C768E5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5D1" w:rsidRDefault="00AC25D1"/>
    <w:p w:rsidR="00C768E5" w:rsidRDefault="00C768E5" w:rsidP="00AC25D1"/>
    <w:p w:rsidR="00C768E5" w:rsidRDefault="008B42C0" w:rsidP="00AC25D1">
      <w:r>
        <w:t>TSPRL GIRONA</w:t>
      </w:r>
    </w:p>
    <w:p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 xml:space="preserve">Desde Wellbeing Solutions, seleccionamos para SPA de ámbito nacional a un/a TSPRL para </w:t>
      </w:r>
      <w:r w:rsidR="00165EBF">
        <w:rPr>
          <w:noProof/>
          <w:lang w:eastAsia="es-ES"/>
        </w:rPr>
        <w:t xml:space="preserve">gestionar la cartera de clientes de </w:t>
      </w:r>
      <w:r w:rsidRPr="008B42C0">
        <w:rPr>
          <w:noProof/>
          <w:lang w:eastAsia="es-ES"/>
        </w:rPr>
        <w:t>la zona de Girona.</w:t>
      </w:r>
    </w:p>
    <w:p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>Entre las funciones: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Visita clientes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Realización estudios técnicos y mediciones higiénicas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Realizar el seguimiento y la planificación de los clientes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Asesoramiento en materia de prevención de riesgos laborales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Realización de evaluaciones de riesgos, planes preventivos, planificación preventiva, etc.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Impartir formación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Gestión de documentación.</w:t>
      </w:r>
    </w:p>
    <w:p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>Requisitos:</w:t>
      </w:r>
    </w:p>
    <w:p w:rsidR="008B42C0" w:rsidRPr="008B42C0" w:rsidRDefault="008B42C0" w:rsidP="008B42C0">
      <w:pPr>
        <w:numPr>
          <w:ilvl w:val="0"/>
          <w:numId w:val="5"/>
        </w:numPr>
        <w:rPr>
          <w:noProof/>
          <w:lang w:eastAsia="es-ES"/>
        </w:rPr>
      </w:pPr>
      <w:r w:rsidRPr="008B42C0">
        <w:rPr>
          <w:noProof/>
          <w:lang w:eastAsia="es-ES"/>
        </w:rPr>
        <w:t>Máster/Graduado en PRL</w:t>
      </w:r>
    </w:p>
    <w:p w:rsidR="008B42C0" w:rsidRPr="008B42C0" w:rsidRDefault="008B42C0" w:rsidP="008B42C0">
      <w:pPr>
        <w:numPr>
          <w:ilvl w:val="0"/>
          <w:numId w:val="5"/>
        </w:numPr>
        <w:rPr>
          <w:noProof/>
          <w:lang w:eastAsia="es-ES"/>
        </w:rPr>
      </w:pPr>
      <w:r w:rsidRPr="008B42C0">
        <w:rPr>
          <w:noProof/>
          <w:lang w:eastAsia="es-ES"/>
        </w:rPr>
        <w:t>Experiencia mínima de 1 año en SPA/SPP</w:t>
      </w:r>
    </w:p>
    <w:p w:rsidR="008B42C0" w:rsidRPr="008B42C0" w:rsidRDefault="008B42C0" w:rsidP="008B42C0">
      <w:pPr>
        <w:numPr>
          <w:ilvl w:val="0"/>
          <w:numId w:val="5"/>
        </w:numPr>
        <w:rPr>
          <w:noProof/>
          <w:lang w:eastAsia="es-ES"/>
        </w:rPr>
      </w:pPr>
      <w:r w:rsidRPr="008B42C0">
        <w:rPr>
          <w:noProof/>
          <w:lang w:eastAsia="es-ES"/>
        </w:rPr>
        <w:t>Carnet de conducir y vehículo propio</w:t>
      </w:r>
    </w:p>
    <w:p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>Se ofrece:</w:t>
      </w:r>
    </w:p>
    <w:p w:rsidR="008B42C0" w:rsidRPr="008B42C0" w:rsidRDefault="008B42C0" w:rsidP="008B42C0">
      <w:pPr>
        <w:numPr>
          <w:ilvl w:val="0"/>
          <w:numId w:val="6"/>
        </w:numPr>
        <w:rPr>
          <w:noProof/>
          <w:lang w:eastAsia="es-ES"/>
        </w:rPr>
      </w:pPr>
      <w:r w:rsidRPr="008B42C0">
        <w:rPr>
          <w:noProof/>
          <w:lang w:eastAsia="es-ES"/>
        </w:rPr>
        <w:t>Contratación estable</w:t>
      </w:r>
    </w:p>
    <w:p w:rsidR="008B42C0" w:rsidRPr="008B42C0" w:rsidRDefault="00165EBF" w:rsidP="008B42C0">
      <w:pPr>
        <w:numPr>
          <w:ilvl w:val="0"/>
          <w:numId w:val="6"/>
        </w:numPr>
        <w:rPr>
          <w:noProof/>
          <w:lang w:eastAsia="es-ES"/>
        </w:rPr>
      </w:pPr>
      <w:r>
        <w:rPr>
          <w:noProof/>
          <w:lang w:eastAsia="es-ES"/>
        </w:rPr>
        <w:t>Retribución: 25.000 - 28</w:t>
      </w:r>
      <w:r w:rsidR="008B42C0" w:rsidRPr="008B42C0">
        <w:rPr>
          <w:noProof/>
          <w:lang w:eastAsia="es-ES"/>
        </w:rPr>
        <w:t>.000 €/brutos anuales</w:t>
      </w:r>
    </w:p>
    <w:p w:rsidR="00165EBF" w:rsidRDefault="008B42C0" w:rsidP="00165EBF">
      <w:pPr>
        <w:numPr>
          <w:ilvl w:val="0"/>
          <w:numId w:val="6"/>
        </w:numPr>
      </w:pPr>
      <w:r w:rsidRPr="008B42C0">
        <w:rPr>
          <w:noProof/>
          <w:lang w:eastAsia="es-ES"/>
        </w:rPr>
        <w:t>Incorporación a una empresa en expansión</w:t>
      </w:r>
      <w:r w:rsidR="00165EBF">
        <w:rPr>
          <w:noProof/>
          <w:lang w:eastAsia="es-ES"/>
        </w:rPr>
        <w:t xml:space="preserve"> </w:t>
      </w:r>
    </w:p>
    <w:p w:rsidR="008B42C0" w:rsidRPr="008B42C0" w:rsidRDefault="008B42C0" w:rsidP="008B42C0">
      <w:pPr>
        <w:numPr>
          <w:ilvl w:val="0"/>
          <w:numId w:val="6"/>
        </w:numPr>
        <w:rPr>
          <w:noProof/>
          <w:lang w:eastAsia="es-ES"/>
        </w:rPr>
      </w:pPr>
      <w:r w:rsidRPr="008B42C0">
        <w:rPr>
          <w:noProof/>
          <w:lang w:eastAsia="es-ES"/>
        </w:rPr>
        <w:t>Horario</w:t>
      </w:r>
      <w:r w:rsidR="00165EBF">
        <w:rPr>
          <w:noProof/>
          <w:lang w:eastAsia="es-ES"/>
        </w:rPr>
        <w:t>:</w:t>
      </w:r>
      <w:r w:rsidRPr="008B42C0">
        <w:rPr>
          <w:noProof/>
          <w:lang w:eastAsia="es-ES"/>
        </w:rPr>
        <w:t xml:space="preserve"> </w:t>
      </w:r>
      <w:r w:rsidR="00165EBF">
        <w:t>L-V jornada intensiva + 2 tardes (intensiva viernes, julio, agosto y vísperas de festivos)</w:t>
      </w:r>
    </w:p>
    <w:p w:rsidR="005677C2" w:rsidRDefault="005677C2" w:rsidP="00C768E5"/>
    <w:p w:rsidR="00C768E5" w:rsidRDefault="00C768E5" w:rsidP="00C768E5">
      <w:r>
        <w:t xml:space="preserve">Persona de contacto: </w:t>
      </w:r>
      <w:r w:rsidR="008B42C0">
        <w:t>Laia</w:t>
      </w:r>
    </w:p>
    <w:p w:rsidR="00C768E5" w:rsidRDefault="00C768E5" w:rsidP="00C768E5">
      <w:proofErr w:type="gramStart"/>
      <w:r>
        <w:t>email</w:t>
      </w:r>
      <w:proofErr w:type="gramEnd"/>
      <w:r>
        <w:t xml:space="preserve">: </w:t>
      </w:r>
      <w:r w:rsidR="008B42C0">
        <w:t>rrhh</w:t>
      </w:r>
      <w:r>
        <w:t>@wellbeingsolutions.es</w:t>
      </w:r>
    </w:p>
    <w:p w:rsidR="00C768E5" w:rsidRDefault="00C768E5" w:rsidP="00C768E5">
      <w:r>
        <w:t xml:space="preserve">Teléfono: </w:t>
      </w:r>
      <w:r w:rsidR="005677C2">
        <w:t>652956696</w:t>
      </w:r>
    </w:p>
    <w:sectPr w:rsidR="00C768E5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7202"/>
    <w:multiLevelType w:val="multilevel"/>
    <w:tmpl w:val="1A04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152741"/>
    <w:multiLevelType w:val="multilevel"/>
    <w:tmpl w:val="2B12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85915"/>
    <w:multiLevelType w:val="multilevel"/>
    <w:tmpl w:val="76D4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5D1"/>
    <w:rsid w:val="00165EBF"/>
    <w:rsid w:val="00175C6B"/>
    <w:rsid w:val="003C0817"/>
    <w:rsid w:val="004834E6"/>
    <w:rsid w:val="00495113"/>
    <w:rsid w:val="004D252A"/>
    <w:rsid w:val="005677C2"/>
    <w:rsid w:val="005C7273"/>
    <w:rsid w:val="008B42C0"/>
    <w:rsid w:val="00AC25D1"/>
    <w:rsid w:val="00C768E5"/>
    <w:rsid w:val="00D108BE"/>
    <w:rsid w:val="00DB0DCD"/>
    <w:rsid w:val="00EA38C8"/>
    <w:rsid w:val="00FC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laia ..</cp:lastModifiedBy>
  <cp:revision>2</cp:revision>
  <dcterms:created xsi:type="dcterms:W3CDTF">2019-07-25T06:48:00Z</dcterms:created>
  <dcterms:modified xsi:type="dcterms:W3CDTF">2019-07-25T06:48:00Z</dcterms:modified>
</cp:coreProperties>
</file>